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1A9D9F" w14:textId="04629D8E" w:rsidR="006D2557" w:rsidRPr="00882F90" w:rsidRDefault="006D2557" w:rsidP="00882F9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82F90">
        <w:rPr>
          <w:rFonts w:ascii="Times New Roman" w:hAnsi="Times New Roman" w:cs="Times New Roman"/>
          <w:b/>
          <w:bCs/>
          <w:sz w:val="28"/>
          <w:szCs w:val="28"/>
        </w:rPr>
        <w:t>Методическая статья на тему</w:t>
      </w:r>
    </w:p>
    <w:p w14:paraId="681D9CD3" w14:textId="56430CE7" w:rsidR="006D2557" w:rsidRPr="00882F90" w:rsidRDefault="006D2557" w:rsidP="00882F90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882F90">
        <w:rPr>
          <w:rFonts w:ascii="Times New Roman" w:hAnsi="Times New Roman" w:cs="Times New Roman"/>
          <w:b/>
          <w:bCs/>
          <w:sz w:val="28"/>
          <w:szCs w:val="28"/>
        </w:rPr>
        <w:t>«Развитие цветового восприятия через технику «коллажа».</w:t>
      </w:r>
    </w:p>
    <w:p w14:paraId="5316301B" w14:textId="3F702457" w:rsidR="006D2557" w:rsidRDefault="006D2557" w:rsidP="00882F9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 опыта работы преподавателя МБУ </w:t>
      </w:r>
      <w:r w:rsidR="008C079A">
        <w:rPr>
          <w:rFonts w:ascii="Times New Roman" w:hAnsi="Times New Roman" w:cs="Times New Roman"/>
          <w:sz w:val="24"/>
          <w:szCs w:val="24"/>
        </w:rPr>
        <w:t>ДО «</w:t>
      </w:r>
      <w:r>
        <w:rPr>
          <w:rFonts w:ascii="Times New Roman" w:hAnsi="Times New Roman" w:cs="Times New Roman"/>
          <w:sz w:val="24"/>
          <w:szCs w:val="24"/>
        </w:rPr>
        <w:t>Детская школа искусств №48» города Архангельска И. Н. Шишовой.</w:t>
      </w:r>
    </w:p>
    <w:p w14:paraId="36D75C89" w14:textId="7E7EEF49" w:rsidR="006D2557" w:rsidRDefault="006D2557" w:rsidP="00882F9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Анализируя опыт работы</w:t>
      </w:r>
      <w:r w:rsidR="008C079A">
        <w:rPr>
          <w:rFonts w:ascii="Times New Roman" w:hAnsi="Times New Roman" w:cs="Times New Roman"/>
          <w:sz w:val="24"/>
          <w:szCs w:val="24"/>
        </w:rPr>
        <w:t xml:space="preserve"> с </w:t>
      </w:r>
      <w:r w:rsidR="00B8187F">
        <w:rPr>
          <w:rFonts w:ascii="Times New Roman" w:hAnsi="Times New Roman" w:cs="Times New Roman"/>
          <w:sz w:val="24"/>
          <w:szCs w:val="24"/>
        </w:rPr>
        <w:t>учащимися</w:t>
      </w:r>
      <w:r w:rsidR="008C079A">
        <w:rPr>
          <w:rFonts w:ascii="Times New Roman" w:hAnsi="Times New Roman" w:cs="Times New Roman"/>
          <w:sz w:val="24"/>
          <w:szCs w:val="24"/>
        </w:rPr>
        <w:t xml:space="preserve"> п</w:t>
      </w:r>
      <w:r w:rsidR="00B8187F">
        <w:rPr>
          <w:rFonts w:ascii="Times New Roman" w:hAnsi="Times New Roman" w:cs="Times New Roman"/>
          <w:sz w:val="24"/>
          <w:szCs w:val="24"/>
        </w:rPr>
        <w:t>о дополнительным общеразвивающим общеобразовательным программам в области декоративно – прикладного искусства по учебным предметам «Основы изобразительной грамоты» и «Основы декоративно – прикладного творчества</w:t>
      </w:r>
      <w:r w:rsidR="008C079A">
        <w:rPr>
          <w:rFonts w:ascii="Times New Roman" w:hAnsi="Times New Roman" w:cs="Times New Roman"/>
          <w:sz w:val="24"/>
          <w:szCs w:val="24"/>
        </w:rPr>
        <w:t>, необходимо отметить, что учащимся не всегда удается находить гармоничное сочетание цветов в работе, нет пока навыка нахождения сложного цвета, не хватает сочности, цветовой насыщенности, звонкости цвета. Происходит это по причине разной подготовки, а также обусловлено индивидуальными особенностями детей.</w:t>
      </w:r>
    </w:p>
    <w:p w14:paraId="66AEB9AE" w14:textId="5D3F3337" w:rsidR="00B8187F" w:rsidRDefault="00B8187F" w:rsidP="00882F9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Возникает вопрос, какие найти оптимальные приемы и средства для развития у учеников цветового восприятия, живописного видения? </w:t>
      </w:r>
    </w:p>
    <w:p w14:paraId="5C9CA291" w14:textId="6C51F193" w:rsidR="00B8187F" w:rsidRDefault="00B10AFF" w:rsidP="00882F9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B8187F">
        <w:rPr>
          <w:rFonts w:ascii="Times New Roman" w:hAnsi="Times New Roman" w:cs="Times New Roman"/>
          <w:sz w:val="24"/>
          <w:szCs w:val="24"/>
        </w:rPr>
        <w:t>Коллаж</w:t>
      </w:r>
      <w:r>
        <w:rPr>
          <w:rFonts w:ascii="Times New Roman" w:hAnsi="Times New Roman" w:cs="Times New Roman"/>
          <w:sz w:val="24"/>
          <w:szCs w:val="24"/>
        </w:rPr>
        <w:t>»</w:t>
      </w:r>
      <w:r w:rsidR="00B8187F">
        <w:rPr>
          <w:rFonts w:ascii="Times New Roman" w:hAnsi="Times New Roman" w:cs="Times New Roman"/>
          <w:sz w:val="24"/>
          <w:szCs w:val="24"/>
        </w:rPr>
        <w:t xml:space="preserve"> – одна из </w:t>
      </w:r>
      <w:r>
        <w:rPr>
          <w:rFonts w:ascii="Times New Roman" w:hAnsi="Times New Roman" w:cs="Times New Roman"/>
          <w:sz w:val="24"/>
          <w:szCs w:val="24"/>
        </w:rPr>
        <w:t xml:space="preserve">художественных </w:t>
      </w:r>
      <w:r w:rsidR="00B8187F">
        <w:rPr>
          <w:rFonts w:ascii="Times New Roman" w:hAnsi="Times New Roman" w:cs="Times New Roman"/>
          <w:sz w:val="24"/>
          <w:szCs w:val="24"/>
        </w:rPr>
        <w:t>техник</w:t>
      </w:r>
      <w:r>
        <w:rPr>
          <w:rFonts w:ascii="Times New Roman" w:hAnsi="Times New Roman" w:cs="Times New Roman"/>
          <w:sz w:val="24"/>
          <w:szCs w:val="24"/>
        </w:rPr>
        <w:t xml:space="preserve">, которая помогает решить вопрос развития цветового восприятия. Выполняя творческие композиции в данной технике, учащиеся понимают и осваивают получение сложного цвета через мозаичный способ соединения цветов. Выполняется коллаж из доступного материала – цветных журнальных вырезок. Коллаж может выступать и как самостоятельная техника, и как этап создания живописной работы. Данная техника обладает разнообразными возможностями и выразительными средствами, которые отличаются </w:t>
      </w:r>
      <w:r w:rsidR="000C186E">
        <w:rPr>
          <w:rFonts w:ascii="Times New Roman" w:hAnsi="Times New Roman" w:cs="Times New Roman"/>
          <w:sz w:val="24"/>
          <w:szCs w:val="24"/>
        </w:rPr>
        <w:t xml:space="preserve">от традиционных способов изображения, и в тоже время в коллаже можно использовать любой стилевой подход, так же как в живописи и графике, учащиеся имеют возможность найти свою манеру исполнения. </w:t>
      </w:r>
    </w:p>
    <w:p w14:paraId="1EAD8985" w14:textId="6C5F3D79" w:rsidR="000C186E" w:rsidRDefault="000C186E" w:rsidP="00882F9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Составляя коллаж из кусочков журнальных фото, учащиеся подбирают цветовую гамму, соединяя теплые и холодные оттенки цвета, избегая грязных оттенков. Цветные кусочки сливаются, образуя</w:t>
      </w:r>
      <w:r w:rsidR="001E4061">
        <w:rPr>
          <w:rFonts w:ascii="Times New Roman" w:hAnsi="Times New Roman" w:cs="Times New Roman"/>
          <w:sz w:val="24"/>
          <w:szCs w:val="24"/>
        </w:rPr>
        <w:t xml:space="preserve"> общий цвет.</w:t>
      </w:r>
    </w:p>
    <w:p w14:paraId="6F0B957C" w14:textId="77777777" w:rsidR="007936CF" w:rsidRDefault="001E4061" w:rsidP="00882F9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Также важной выразительной возможностью коллажа является форма цветного кусочка, ее можно сравнить с красочным мазком. Форма может быть прямоугольная округлая и т. д. Важно и направление, в котором приклеиваются цветные «мазки» - кусочки, это создает в композиции </w:t>
      </w:r>
      <w:r w:rsidR="007936CF">
        <w:rPr>
          <w:rFonts w:ascii="Times New Roman" w:hAnsi="Times New Roman" w:cs="Times New Roman"/>
          <w:sz w:val="24"/>
          <w:szCs w:val="24"/>
        </w:rPr>
        <w:t>единое направление движения красочного слоя. Использование ножниц или обрывание кусочков руками создает разные эффекты, в первом случае – напряженность, а во втором – воздушность.</w:t>
      </w:r>
    </w:p>
    <w:p w14:paraId="1CC64804" w14:textId="7C468CA1" w:rsidR="001E4061" w:rsidRDefault="007936CF" w:rsidP="00882F9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Таким образом</w:t>
      </w:r>
      <w:r w:rsidR="00990EA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техника «коллажа»</w:t>
      </w:r>
      <w:r w:rsidR="00C651BA">
        <w:rPr>
          <w:rFonts w:ascii="Times New Roman" w:hAnsi="Times New Roman" w:cs="Times New Roman"/>
          <w:sz w:val="24"/>
          <w:szCs w:val="24"/>
        </w:rPr>
        <w:t xml:space="preserve"> способствует развитию цветового восприятия учащихся, появляется навык находить гармоничные сочетания цветов и получать сложный цвет.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E406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98DE53D" w14:textId="03BC9687" w:rsidR="00882F90" w:rsidRDefault="00882F90" w:rsidP="00882F90">
      <w:pPr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82F90">
        <w:rPr>
          <w:rFonts w:ascii="Times New Roman" w:hAnsi="Times New Roman" w:cs="Times New Roman"/>
          <w:b/>
          <w:bCs/>
          <w:sz w:val="28"/>
          <w:szCs w:val="28"/>
        </w:rPr>
        <w:t>Конспект урока с использованием техники «коллаж»</w:t>
      </w:r>
    </w:p>
    <w:p w14:paraId="120D5B0D" w14:textId="77777777" w:rsidR="00CB634D" w:rsidRPr="00533C1C" w:rsidRDefault="00CB634D" w:rsidP="00CB634D">
      <w:pPr>
        <w:jc w:val="center"/>
        <w:rPr>
          <w:rFonts w:ascii="Times New Roman" w:hAnsi="Times New Roman" w:cs="Times New Roman"/>
          <w:sz w:val="24"/>
          <w:szCs w:val="24"/>
        </w:rPr>
      </w:pPr>
      <w:r w:rsidRPr="00533C1C">
        <w:rPr>
          <w:rFonts w:ascii="Times New Roman" w:hAnsi="Times New Roman" w:cs="Times New Roman"/>
          <w:sz w:val="24"/>
          <w:szCs w:val="24"/>
        </w:rPr>
        <w:t>(Дополнительная общеразвивающая общеобразовательная программа в области декоративно – прикладного творчества. Основы декоративно – прикладного творчества).</w:t>
      </w:r>
    </w:p>
    <w:p w14:paraId="256ABD98" w14:textId="77777777" w:rsidR="00CB634D" w:rsidRPr="00341F91" w:rsidRDefault="00CB634D" w:rsidP="00CB634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341F91">
        <w:rPr>
          <w:rFonts w:ascii="Times New Roman" w:hAnsi="Times New Roman" w:cs="Times New Roman"/>
          <w:sz w:val="24"/>
          <w:szCs w:val="24"/>
        </w:rPr>
        <w:t>Тема: «Зимними тропинками»</w:t>
      </w:r>
    </w:p>
    <w:p w14:paraId="0AF828B8" w14:textId="77777777" w:rsidR="00CB634D" w:rsidRPr="00341F91" w:rsidRDefault="00CB634D" w:rsidP="00CB634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341F91">
        <w:rPr>
          <w:rFonts w:ascii="Times New Roman" w:hAnsi="Times New Roman" w:cs="Times New Roman"/>
          <w:sz w:val="24"/>
          <w:szCs w:val="24"/>
        </w:rPr>
        <w:t>Класс: 1 общеразвивающий.</w:t>
      </w:r>
    </w:p>
    <w:p w14:paraId="6D3ECCAB" w14:textId="77777777" w:rsidR="00CB634D" w:rsidRPr="00341F91" w:rsidRDefault="00CB634D" w:rsidP="00CB634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341F91">
        <w:rPr>
          <w:rFonts w:ascii="Times New Roman" w:hAnsi="Times New Roman" w:cs="Times New Roman"/>
          <w:sz w:val="24"/>
          <w:szCs w:val="24"/>
        </w:rPr>
        <w:t xml:space="preserve">Цель: </w:t>
      </w:r>
      <w:bookmarkStart w:id="0" w:name="_Hlk121090780"/>
      <w:r w:rsidRPr="00341F91">
        <w:rPr>
          <w:rFonts w:ascii="Times New Roman" w:hAnsi="Times New Roman" w:cs="Times New Roman"/>
          <w:sz w:val="24"/>
          <w:szCs w:val="24"/>
        </w:rPr>
        <w:t xml:space="preserve">выполнение тематической композиции в технике «коллаж». </w:t>
      </w:r>
      <w:bookmarkEnd w:id="0"/>
    </w:p>
    <w:p w14:paraId="1D3EB44F" w14:textId="77777777" w:rsidR="00CB634D" w:rsidRPr="00341F91" w:rsidRDefault="00CB634D" w:rsidP="00CB634D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F91">
        <w:rPr>
          <w:rFonts w:ascii="Times New Roman" w:hAnsi="Times New Roman" w:cs="Times New Roman"/>
          <w:sz w:val="24"/>
          <w:szCs w:val="24"/>
        </w:rPr>
        <w:t xml:space="preserve">Задачи: </w:t>
      </w:r>
    </w:p>
    <w:p w14:paraId="0997FBAA" w14:textId="77777777" w:rsidR="00CB634D" w:rsidRPr="00341F91" w:rsidRDefault="00CB634D" w:rsidP="00CB634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341F91">
        <w:rPr>
          <w:rFonts w:ascii="Times New Roman" w:hAnsi="Times New Roman" w:cs="Times New Roman"/>
          <w:sz w:val="24"/>
          <w:szCs w:val="24"/>
        </w:rPr>
        <w:lastRenderedPageBreak/>
        <w:t xml:space="preserve">знакомство с понятием «коллаж», его особенностями и технологией выполнения; </w:t>
      </w:r>
    </w:p>
    <w:p w14:paraId="269E6EBE" w14:textId="77777777" w:rsidR="00CB634D" w:rsidRPr="00341F91" w:rsidRDefault="00CB634D" w:rsidP="00CB634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341F91">
        <w:rPr>
          <w:rFonts w:ascii="Times New Roman" w:hAnsi="Times New Roman" w:cs="Times New Roman"/>
          <w:sz w:val="24"/>
          <w:szCs w:val="24"/>
        </w:rPr>
        <w:t xml:space="preserve">сформировать первичные навыки выполнения тематической композиции в технике «коллажа»; </w:t>
      </w:r>
    </w:p>
    <w:p w14:paraId="270B3B87" w14:textId="77777777" w:rsidR="00CB634D" w:rsidRPr="00341F91" w:rsidRDefault="00CB634D" w:rsidP="00CB634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341F91">
        <w:rPr>
          <w:rFonts w:ascii="Times New Roman" w:hAnsi="Times New Roman" w:cs="Times New Roman"/>
          <w:sz w:val="24"/>
          <w:szCs w:val="24"/>
        </w:rPr>
        <w:t>развивать самостоятельность и творческие способности в выборе сюжета композиции и цветовой гаммы.</w:t>
      </w:r>
    </w:p>
    <w:p w14:paraId="74F76EF9" w14:textId="77777777" w:rsidR="00CB634D" w:rsidRPr="00341F91" w:rsidRDefault="00CB634D" w:rsidP="00CB634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341F91">
        <w:rPr>
          <w:rFonts w:ascii="Times New Roman" w:hAnsi="Times New Roman" w:cs="Times New Roman"/>
          <w:sz w:val="24"/>
          <w:szCs w:val="24"/>
        </w:rPr>
        <w:t>Тип урока: классический (изучение нового материала). Форма урока: заочная прогулка.</w:t>
      </w:r>
    </w:p>
    <w:p w14:paraId="53694ADB" w14:textId="77777777" w:rsidR="00CB634D" w:rsidRPr="00341F91" w:rsidRDefault="00CB634D" w:rsidP="00CB634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341F91">
        <w:rPr>
          <w:rFonts w:ascii="Times New Roman" w:hAnsi="Times New Roman" w:cs="Times New Roman"/>
          <w:sz w:val="24"/>
          <w:szCs w:val="24"/>
        </w:rPr>
        <w:t>Оборудование. Для преподавателя: творческие работы учащихся, выполненные в технике «коллаж», иллюстрации с изображением зимнего леса, зверей.</w:t>
      </w:r>
    </w:p>
    <w:p w14:paraId="09698BE7" w14:textId="77777777" w:rsidR="00CB634D" w:rsidRPr="00341F91" w:rsidRDefault="00CB634D" w:rsidP="00CB634D">
      <w:pPr>
        <w:pStyle w:val="a3"/>
        <w:rPr>
          <w:rFonts w:ascii="Times New Roman" w:hAnsi="Times New Roman" w:cs="Times New Roman"/>
          <w:sz w:val="24"/>
          <w:szCs w:val="24"/>
        </w:rPr>
      </w:pPr>
      <w:r w:rsidRPr="00341F91">
        <w:rPr>
          <w:rFonts w:ascii="Times New Roman" w:hAnsi="Times New Roman" w:cs="Times New Roman"/>
          <w:sz w:val="24"/>
          <w:szCs w:val="24"/>
        </w:rPr>
        <w:t>Для учащихся: лист ватмана формата А3, клей (клеящий карандаш), ножницы, простой карандаш, ластик, журнал с цветными фото.</w:t>
      </w:r>
    </w:p>
    <w:p w14:paraId="3128D650" w14:textId="77777777" w:rsidR="00CB634D" w:rsidRPr="00341F91" w:rsidRDefault="00CB634D" w:rsidP="00CB634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341F91">
        <w:rPr>
          <w:rFonts w:ascii="Times New Roman" w:hAnsi="Times New Roman" w:cs="Times New Roman"/>
          <w:sz w:val="24"/>
          <w:szCs w:val="24"/>
        </w:rPr>
        <w:t>Предварительная подготовка. Размещение творческих работ в технике «коллаж» и иллюстраций на доске, написание темы и цели на доске.</w:t>
      </w:r>
    </w:p>
    <w:p w14:paraId="06B29A26" w14:textId="77777777" w:rsidR="00CB634D" w:rsidRPr="00341F91" w:rsidRDefault="00CB634D" w:rsidP="00CB634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341F91">
        <w:rPr>
          <w:rFonts w:ascii="Times New Roman" w:hAnsi="Times New Roman" w:cs="Times New Roman"/>
          <w:sz w:val="24"/>
          <w:szCs w:val="24"/>
        </w:rPr>
        <w:t>Содержание.</w:t>
      </w: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1790"/>
        <w:gridCol w:w="1079"/>
        <w:gridCol w:w="1971"/>
        <w:gridCol w:w="1983"/>
        <w:gridCol w:w="1802"/>
      </w:tblGrid>
      <w:tr w:rsidR="00CB634D" w:rsidRPr="00341F91" w14:paraId="03F1AD91" w14:textId="77777777" w:rsidTr="009E75E8">
        <w:tc>
          <w:tcPr>
            <w:tcW w:w="1859" w:type="dxa"/>
          </w:tcPr>
          <w:p w14:paraId="0CD06A8A" w14:textId="77777777" w:rsidR="00CB634D" w:rsidRPr="00341F91" w:rsidRDefault="00CB634D" w:rsidP="009E75E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41F91">
              <w:rPr>
                <w:rFonts w:ascii="Times New Roman" w:hAnsi="Times New Roman" w:cs="Times New Roman"/>
                <w:sz w:val="24"/>
                <w:szCs w:val="24"/>
              </w:rPr>
              <w:t>Этапы урока</w:t>
            </w:r>
          </w:p>
        </w:tc>
        <w:tc>
          <w:tcPr>
            <w:tcW w:w="1543" w:type="dxa"/>
          </w:tcPr>
          <w:p w14:paraId="3293F598" w14:textId="77777777" w:rsidR="00CB634D" w:rsidRPr="00341F91" w:rsidRDefault="00CB634D" w:rsidP="009E75E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41F91">
              <w:rPr>
                <w:rFonts w:ascii="Times New Roman" w:hAnsi="Times New Roman" w:cs="Times New Roman"/>
                <w:sz w:val="24"/>
                <w:szCs w:val="24"/>
              </w:rPr>
              <w:t>Время</w:t>
            </w:r>
          </w:p>
        </w:tc>
        <w:tc>
          <w:tcPr>
            <w:tcW w:w="1842" w:type="dxa"/>
          </w:tcPr>
          <w:p w14:paraId="71418A4E" w14:textId="77777777" w:rsidR="00CB634D" w:rsidRPr="00341F91" w:rsidRDefault="00CB634D" w:rsidP="009E75E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41F91">
              <w:rPr>
                <w:rFonts w:ascii="Times New Roman" w:hAnsi="Times New Roman" w:cs="Times New Roman"/>
                <w:sz w:val="24"/>
                <w:szCs w:val="24"/>
              </w:rPr>
              <w:t>Деятельность преподавателя</w:t>
            </w:r>
          </w:p>
        </w:tc>
        <w:tc>
          <w:tcPr>
            <w:tcW w:w="1842" w:type="dxa"/>
          </w:tcPr>
          <w:p w14:paraId="7A63B41D" w14:textId="77777777" w:rsidR="00CB634D" w:rsidRPr="00341F91" w:rsidRDefault="00CB634D" w:rsidP="009E75E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41F91">
              <w:rPr>
                <w:rFonts w:ascii="Times New Roman" w:hAnsi="Times New Roman" w:cs="Times New Roman"/>
                <w:sz w:val="24"/>
                <w:szCs w:val="24"/>
              </w:rPr>
              <w:t>Деятельность учащегося</w:t>
            </w:r>
          </w:p>
        </w:tc>
        <w:tc>
          <w:tcPr>
            <w:tcW w:w="1765" w:type="dxa"/>
          </w:tcPr>
          <w:p w14:paraId="5E01BE62" w14:textId="77777777" w:rsidR="00CB634D" w:rsidRPr="00341F91" w:rsidRDefault="00CB634D" w:rsidP="009E75E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41F91">
              <w:rPr>
                <w:rFonts w:ascii="Times New Roman" w:hAnsi="Times New Roman" w:cs="Times New Roman"/>
                <w:sz w:val="24"/>
                <w:szCs w:val="24"/>
              </w:rPr>
              <w:t>Примечания</w:t>
            </w:r>
          </w:p>
        </w:tc>
      </w:tr>
      <w:tr w:rsidR="00CB634D" w:rsidRPr="00341F91" w14:paraId="68225BC3" w14:textId="77777777" w:rsidTr="009E75E8">
        <w:tc>
          <w:tcPr>
            <w:tcW w:w="1859" w:type="dxa"/>
          </w:tcPr>
          <w:p w14:paraId="699C3FBB" w14:textId="77777777" w:rsidR="00CB634D" w:rsidRPr="00341F91" w:rsidRDefault="00CB634D" w:rsidP="009E75E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41F91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 w:rsidRPr="00341F91">
              <w:rPr>
                <w:rFonts w:ascii="Times New Roman" w:hAnsi="Times New Roman" w:cs="Times New Roman"/>
                <w:sz w:val="24"/>
                <w:szCs w:val="24"/>
              </w:rPr>
              <w:t>Организацион</w:t>
            </w:r>
            <w:proofErr w:type="spellEnd"/>
            <w:r w:rsidRPr="00341F9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14:paraId="2A45E1A5" w14:textId="77777777" w:rsidR="00CB634D" w:rsidRPr="00341F91" w:rsidRDefault="00CB634D" w:rsidP="009E75E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41F91"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</w:p>
        </w:tc>
        <w:tc>
          <w:tcPr>
            <w:tcW w:w="1543" w:type="dxa"/>
          </w:tcPr>
          <w:p w14:paraId="55EE4251" w14:textId="77777777" w:rsidR="00CB634D" w:rsidRPr="00341F91" w:rsidRDefault="00CB634D" w:rsidP="009E75E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41F91">
              <w:rPr>
                <w:rFonts w:ascii="Times New Roman" w:hAnsi="Times New Roman" w:cs="Times New Roman"/>
                <w:sz w:val="24"/>
                <w:szCs w:val="24"/>
              </w:rPr>
              <w:t>3 мин.</w:t>
            </w:r>
          </w:p>
        </w:tc>
        <w:tc>
          <w:tcPr>
            <w:tcW w:w="1842" w:type="dxa"/>
          </w:tcPr>
          <w:p w14:paraId="3073134A" w14:textId="77777777" w:rsidR="00CB634D" w:rsidRPr="00341F91" w:rsidRDefault="00CB634D" w:rsidP="009E75E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41F91"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Размещение учащихся.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Объявление темы урока, цели и задач урока.</w:t>
            </w:r>
          </w:p>
        </w:tc>
        <w:tc>
          <w:tcPr>
            <w:tcW w:w="1842" w:type="dxa"/>
          </w:tcPr>
          <w:p w14:paraId="49B7CD02" w14:textId="77777777" w:rsidR="00CB634D" w:rsidRPr="00341F91" w:rsidRDefault="00CB634D" w:rsidP="009E75E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41F91">
              <w:rPr>
                <w:rFonts w:ascii="Times New Roman" w:hAnsi="Times New Roman" w:cs="Times New Roman"/>
                <w:sz w:val="24"/>
                <w:szCs w:val="24"/>
              </w:rPr>
              <w:t>Организация рабочего места, размещение материалов и инструментов.</w:t>
            </w:r>
          </w:p>
        </w:tc>
        <w:tc>
          <w:tcPr>
            <w:tcW w:w="1765" w:type="dxa"/>
          </w:tcPr>
          <w:p w14:paraId="2B409860" w14:textId="77777777" w:rsidR="00CB634D" w:rsidRPr="00341F91" w:rsidRDefault="00CB634D" w:rsidP="009E75E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41F9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B634D" w:rsidRPr="00341F91" w14:paraId="331A2AC2" w14:textId="77777777" w:rsidTr="009E75E8">
        <w:tc>
          <w:tcPr>
            <w:tcW w:w="1859" w:type="dxa"/>
          </w:tcPr>
          <w:p w14:paraId="09272D39" w14:textId="77777777" w:rsidR="00CB634D" w:rsidRPr="00341F91" w:rsidRDefault="00CB634D" w:rsidP="009E75E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41F91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Теоретическая часть</w:t>
            </w:r>
          </w:p>
        </w:tc>
        <w:tc>
          <w:tcPr>
            <w:tcW w:w="1543" w:type="dxa"/>
          </w:tcPr>
          <w:p w14:paraId="3EFE8DF8" w14:textId="77777777" w:rsidR="00CB634D" w:rsidRPr="00341F91" w:rsidRDefault="00CB634D" w:rsidP="009E75E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мин.</w:t>
            </w:r>
          </w:p>
        </w:tc>
        <w:tc>
          <w:tcPr>
            <w:tcW w:w="1842" w:type="dxa"/>
          </w:tcPr>
          <w:p w14:paraId="469927A7" w14:textId="77777777" w:rsidR="00CB634D" w:rsidRPr="00341F91" w:rsidRDefault="00CB634D" w:rsidP="009E75E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Сообщение учебного материала. </w:t>
            </w:r>
          </w:p>
        </w:tc>
        <w:tc>
          <w:tcPr>
            <w:tcW w:w="1842" w:type="dxa"/>
          </w:tcPr>
          <w:p w14:paraId="7C931339" w14:textId="77777777" w:rsidR="00CB634D" w:rsidRPr="00341F91" w:rsidRDefault="00CB634D" w:rsidP="009E75E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смотрят отрывок мультика и фантазируют, выбирая сюжет для будущей композиции.</w:t>
            </w:r>
          </w:p>
        </w:tc>
        <w:tc>
          <w:tcPr>
            <w:tcW w:w="1765" w:type="dxa"/>
          </w:tcPr>
          <w:p w14:paraId="31555E94" w14:textId="77777777" w:rsidR="00CB634D" w:rsidRPr="00341F91" w:rsidRDefault="00CB634D" w:rsidP="009E75E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Подробнее см. ниже.</w:t>
            </w:r>
          </w:p>
        </w:tc>
      </w:tr>
      <w:tr w:rsidR="00CB634D" w:rsidRPr="00341F91" w14:paraId="3B6EBA72" w14:textId="77777777" w:rsidTr="009E75E8">
        <w:tc>
          <w:tcPr>
            <w:tcW w:w="1859" w:type="dxa"/>
          </w:tcPr>
          <w:p w14:paraId="0DE729E6" w14:textId="77777777" w:rsidR="00CB634D" w:rsidRPr="00341F91" w:rsidRDefault="00CB634D" w:rsidP="009E75E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Практическая часть.</w:t>
            </w:r>
          </w:p>
        </w:tc>
        <w:tc>
          <w:tcPr>
            <w:tcW w:w="1543" w:type="dxa"/>
          </w:tcPr>
          <w:p w14:paraId="783F12BA" w14:textId="77777777" w:rsidR="00CB634D" w:rsidRPr="00341F91" w:rsidRDefault="00CB634D" w:rsidP="009E75E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 мин и 40 мин</w:t>
            </w:r>
          </w:p>
        </w:tc>
        <w:tc>
          <w:tcPr>
            <w:tcW w:w="1842" w:type="dxa"/>
          </w:tcPr>
          <w:p w14:paraId="26BE4FED" w14:textId="77777777" w:rsidR="00CB634D" w:rsidRPr="00341F91" w:rsidRDefault="00CB634D" w:rsidP="009E75E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течении уроков преподаватель ведет индивидуальную и фронтальную работу с учащимися.</w:t>
            </w:r>
          </w:p>
        </w:tc>
        <w:tc>
          <w:tcPr>
            <w:tcW w:w="1842" w:type="dxa"/>
          </w:tcPr>
          <w:p w14:paraId="6E0CEF5E" w14:textId="77777777" w:rsidR="00CB634D" w:rsidRPr="00341F91" w:rsidRDefault="00CB634D" w:rsidP="009E75E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Самостоятельная работа учащихся 25 мин. Выполнение эскиза и перенос на лист А3. Подбор и приклеивание кусочков цветной бумаги.</w:t>
            </w:r>
          </w:p>
        </w:tc>
        <w:tc>
          <w:tcPr>
            <w:tcW w:w="1765" w:type="dxa"/>
          </w:tcPr>
          <w:p w14:paraId="0147D2CD" w14:textId="77777777" w:rsidR="00CB634D" w:rsidRPr="00341F91" w:rsidRDefault="00CB634D" w:rsidP="009E75E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Этапы работы над композицией «зимними тропинками в технике «коллаж» размещается на доске.</w:t>
            </w:r>
          </w:p>
        </w:tc>
      </w:tr>
      <w:tr w:rsidR="00CB634D" w:rsidRPr="00341F91" w14:paraId="67B4FDB3" w14:textId="77777777" w:rsidTr="009E75E8">
        <w:tc>
          <w:tcPr>
            <w:tcW w:w="1859" w:type="dxa"/>
          </w:tcPr>
          <w:p w14:paraId="21F37531" w14:textId="77777777" w:rsidR="00CB634D" w:rsidRPr="00425F43" w:rsidRDefault="00CB634D" w:rsidP="009E75E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4.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Перерыв</w:t>
            </w:r>
          </w:p>
        </w:tc>
        <w:tc>
          <w:tcPr>
            <w:tcW w:w="1543" w:type="dxa"/>
          </w:tcPr>
          <w:p w14:paraId="13E3AC93" w14:textId="77777777" w:rsidR="00CB634D" w:rsidRPr="00341F91" w:rsidRDefault="00CB634D" w:rsidP="009E75E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мин.</w:t>
            </w:r>
          </w:p>
        </w:tc>
        <w:tc>
          <w:tcPr>
            <w:tcW w:w="1842" w:type="dxa"/>
          </w:tcPr>
          <w:p w14:paraId="206039BA" w14:textId="77777777" w:rsidR="00CB634D" w:rsidRPr="00341F91" w:rsidRDefault="00CB634D" w:rsidP="009E75E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2693627F" w14:textId="77777777" w:rsidR="00CB634D" w:rsidRPr="00341F91" w:rsidRDefault="00CB634D" w:rsidP="009E75E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5" w:type="dxa"/>
          </w:tcPr>
          <w:p w14:paraId="7F367860" w14:textId="77777777" w:rsidR="00CB634D" w:rsidRPr="00341F91" w:rsidRDefault="00CB634D" w:rsidP="009E75E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Досматривание мультика.</w:t>
            </w:r>
          </w:p>
        </w:tc>
      </w:tr>
      <w:tr w:rsidR="00CB634D" w:rsidRPr="00341F91" w14:paraId="1E86986C" w14:textId="77777777" w:rsidTr="009E75E8">
        <w:tc>
          <w:tcPr>
            <w:tcW w:w="1859" w:type="dxa"/>
          </w:tcPr>
          <w:p w14:paraId="25759B90" w14:textId="77777777" w:rsidR="00CB634D" w:rsidRPr="00341F91" w:rsidRDefault="00CB634D" w:rsidP="009E75E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Практическая часть.</w:t>
            </w:r>
          </w:p>
        </w:tc>
        <w:tc>
          <w:tcPr>
            <w:tcW w:w="1543" w:type="dxa"/>
          </w:tcPr>
          <w:p w14:paraId="2BDDAD7E" w14:textId="77777777" w:rsidR="00CB634D" w:rsidRPr="00341F91" w:rsidRDefault="00CB634D" w:rsidP="009E75E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 мин.</w:t>
            </w:r>
          </w:p>
        </w:tc>
        <w:tc>
          <w:tcPr>
            <w:tcW w:w="1842" w:type="dxa"/>
          </w:tcPr>
          <w:p w14:paraId="72558DDE" w14:textId="77777777" w:rsidR="00CB634D" w:rsidRPr="00341F91" w:rsidRDefault="00CB634D" w:rsidP="009E75E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течении уроков преподаватель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ведет индивидуальную и фронтальную работу с учащимися.</w:t>
            </w:r>
          </w:p>
        </w:tc>
        <w:tc>
          <w:tcPr>
            <w:tcW w:w="1842" w:type="dxa"/>
          </w:tcPr>
          <w:p w14:paraId="57306858" w14:textId="77777777" w:rsidR="00CB634D" w:rsidRPr="00341F91" w:rsidRDefault="00CB634D" w:rsidP="009E75E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Самостоятельна работа учащихся.</w:t>
            </w:r>
          </w:p>
        </w:tc>
        <w:tc>
          <w:tcPr>
            <w:tcW w:w="1765" w:type="dxa"/>
          </w:tcPr>
          <w:p w14:paraId="771FEAFB" w14:textId="77777777" w:rsidR="00CB634D" w:rsidRPr="00341F91" w:rsidRDefault="00CB634D" w:rsidP="009E75E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B634D" w:rsidRPr="00341F91" w14:paraId="03712A42" w14:textId="77777777" w:rsidTr="009E75E8">
        <w:tc>
          <w:tcPr>
            <w:tcW w:w="1859" w:type="dxa"/>
          </w:tcPr>
          <w:p w14:paraId="2C9216D1" w14:textId="77777777" w:rsidR="00CB634D" w:rsidRPr="00341F91" w:rsidRDefault="00CB634D" w:rsidP="009E75E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 </w:t>
            </w:r>
            <w:bookmarkStart w:id="1" w:name="_Hlk121093367"/>
            <w:r>
              <w:rPr>
                <w:rFonts w:ascii="Times New Roman" w:hAnsi="Times New Roman" w:cs="Times New Roman"/>
                <w:sz w:val="24"/>
                <w:szCs w:val="24"/>
              </w:rPr>
              <w:t>Подведение итогов урока.</w:t>
            </w:r>
            <w:bookmarkEnd w:id="1"/>
          </w:p>
        </w:tc>
        <w:tc>
          <w:tcPr>
            <w:tcW w:w="1543" w:type="dxa"/>
          </w:tcPr>
          <w:p w14:paraId="7B821083" w14:textId="77777777" w:rsidR="00CB634D" w:rsidRPr="00341F91" w:rsidRDefault="00CB634D" w:rsidP="009E75E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мин.</w:t>
            </w:r>
          </w:p>
        </w:tc>
        <w:tc>
          <w:tcPr>
            <w:tcW w:w="1842" w:type="dxa"/>
          </w:tcPr>
          <w:p w14:paraId="47C06175" w14:textId="77777777" w:rsidR="00CB634D" w:rsidRPr="00341F91" w:rsidRDefault="00CB634D" w:rsidP="009E75E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Преподаватель задает вопросы учащимся. Работы размещаются на доске. Проводится просмотр работ. Выставляются оценки за урок.</w:t>
            </w:r>
          </w:p>
        </w:tc>
        <w:tc>
          <w:tcPr>
            <w:tcW w:w="1842" w:type="dxa"/>
          </w:tcPr>
          <w:p w14:paraId="3A67A6B0" w14:textId="77777777" w:rsidR="00CB634D" w:rsidRPr="00341F91" w:rsidRDefault="00CB634D" w:rsidP="009E75E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отвечают. Обсуждение выполненных работ. </w:t>
            </w:r>
          </w:p>
        </w:tc>
        <w:tc>
          <w:tcPr>
            <w:tcW w:w="1765" w:type="dxa"/>
          </w:tcPr>
          <w:p w14:paraId="357277F8" w14:textId="77777777" w:rsidR="00CB634D" w:rsidRPr="00341F91" w:rsidRDefault="00CB634D" w:rsidP="009E75E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Подробнее см. ниже.</w:t>
            </w:r>
          </w:p>
        </w:tc>
      </w:tr>
      <w:tr w:rsidR="00CB634D" w:rsidRPr="00341F91" w14:paraId="78D032F4" w14:textId="77777777" w:rsidTr="009E75E8">
        <w:tc>
          <w:tcPr>
            <w:tcW w:w="1859" w:type="dxa"/>
          </w:tcPr>
          <w:p w14:paraId="276ECC31" w14:textId="77777777" w:rsidR="00CB634D" w:rsidRPr="00425F43" w:rsidRDefault="00CB634D" w:rsidP="009E75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5F43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Уборка рабочих мест.</w:t>
            </w:r>
          </w:p>
        </w:tc>
        <w:tc>
          <w:tcPr>
            <w:tcW w:w="1543" w:type="dxa"/>
          </w:tcPr>
          <w:p w14:paraId="609C3FB4" w14:textId="77777777" w:rsidR="00CB634D" w:rsidRPr="00341F91" w:rsidRDefault="00CB634D" w:rsidP="009E75E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мин.</w:t>
            </w:r>
          </w:p>
        </w:tc>
        <w:tc>
          <w:tcPr>
            <w:tcW w:w="1842" w:type="dxa"/>
          </w:tcPr>
          <w:p w14:paraId="6544B64D" w14:textId="77777777" w:rsidR="00CB634D" w:rsidRPr="00341F91" w:rsidRDefault="00CB634D" w:rsidP="009E75E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Преподаватель назначает дежурного.</w:t>
            </w:r>
          </w:p>
        </w:tc>
        <w:tc>
          <w:tcPr>
            <w:tcW w:w="1842" w:type="dxa"/>
          </w:tcPr>
          <w:p w14:paraId="1812A6FB" w14:textId="77777777" w:rsidR="00CB634D" w:rsidRPr="00341F91" w:rsidRDefault="00CB634D" w:rsidP="009E75E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Самостоятельная уборка рабочих мест.</w:t>
            </w:r>
          </w:p>
        </w:tc>
        <w:tc>
          <w:tcPr>
            <w:tcW w:w="1765" w:type="dxa"/>
          </w:tcPr>
          <w:p w14:paraId="1E9C9A17" w14:textId="77777777" w:rsidR="00CB634D" w:rsidRPr="00341F91" w:rsidRDefault="00CB634D" w:rsidP="009E75E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14:paraId="663FA93C" w14:textId="77777777" w:rsidR="00CB634D" w:rsidRDefault="00CB634D" w:rsidP="00CB634D">
      <w:pPr>
        <w:pStyle w:val="a3"/>
        <w:rPr>
          <w:rFonts w:ascii="Times New Roman" w:hAnsi="Times New Roman" w:cs="Times New Roman"/>
          <w:sz w:val="24"/>
          <w:szCs w:val="24"/>
        </w:rPr>
      </w:pPr>
      <w:r w:rsidRPr="00E06C42">
        <w:rPr>
          <w:rFonts w:ascii="Times New Roman" w:hAnsi="Times New Roman" w:cs="Times New Roman"/>
          <w:sz w:val="24"/>
          <w:szCs w:val="24"/>
          <w:u w:val="single"/>
        </w:rPr>
        <w:t>2. Теоретическая часть.</w:t>
      </w:r>
      <w:r>
        <w:rPr>
          <w:rFonts w:ascii="Times New Roman" w:hAnsi="Times New Roman" w:cs="Times New Roman"/>
          <w:sz w:val="24"/>
          <w:szCs w:val="24"/>
        </w:rPr>
        <w:t xml:space="preserve"> «Ребята, чтобы нам с вами выполнить</w:t>
      </w:r>
      <w:r w:rsidRPr="00341F91">
        <w:rPr>
          <w:rFonts w:ascii="Times New Roman" w:hAnsi="Times New Roman" w:cs="Times New Roman"/>
          <w:sz w:val="24"/>
          <w:szCs w:val="24"/>
        </w:rPr>
        <w:t xml:space="preserve"> тематическ</w:t>
      </w:r>
      <w:r>
        <w:rPr>
          <w:rFonts w:ascii="Times New Roman" w:hAnsi="Times New Roman" w:cs="Times New Roman"/>
          <w:sz w:val="24"/>
          <w:szCs w:val="24"/>
        </w:rPr>
        <w:t>ую</w:t>
      </w:r>
      <w:r w:rsidRPr="00341F91">
        <w:rPr>
          <w:rFonts w:ascii="Times New Roman" w:hAnsi="Times New Roman" w:cs="Times New Roman"/>
          <w:sz w:val="24"/>
          <w:szCs w:val="24"/>
        </w:rPr>
        <w:t xml:space="preserve"> композици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341F9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«Зимними тропинками» </w:t>
      </w:r>
      <w:r w:rsidRPr="00341F91">
        <w:rPr>
          <w:rFonts w:ascii="Times New Roman" w:hAnsi="Times New Roman" w:cs="Times New Roman"/>
          <w:sz w:val="24"/>
          <w:szCs w:val="24"/>
        </w:rPr>
        <w:t>в технике «коллаж»</w:t>
      </w:r>
      <w:r>
        <w:rPr>
          <w:rFonts w:ascii="Times New Roman" w:hAnsi="Times New Roman" w:cs="Times New Roman"/>
          <w:sz w:val="24"/>
          <w:szCs w:val="24"/>
        </w:rPr>
        <w:t xml:space="preserve">, мы с вами отправимся на прогулку в зимний лес и посмотрим, кого там можно встретить. Смотрим отрывок из мультика «Маша и медведь» «Следы невиданных зверей».  Давайте пофантазируем…, смотрите, чьи это следы? Учащиеся называют животных и птиц, </w:t>
      </w:r>
      <w:proofErr w:type="gramStart"/>
      <w:r>
        <w:rPr>
          <w:rFonts w:ascii="Times New Roman" w:hAnsi="Times New Roman" w:cs="Times New Roman"/>
          <w:sz w:val="24"/>
          <w:szCs w:val="24"/>
        </w:rPr>
        <w:t>кто то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 тропинке слепил снеговика, а там вдали чей то домик и кот на заборе… Ребята, мы с вами прогулялись по зимнему лесу и увидели интересные сюжеты. Мы сегодня с вами будем делать композицию не с помощью кистей и красок, а весьма необычным способом – В технике «коллаж».</w:t>
      </w:r>
    </w:p>
    <w:p w14:paraId="334C4089" w14:textId="77777777" w:rsidR="00CB634D" w:rsidRDefault="00CB634D" w:rsidP="00CB634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Коллаж (от французского – наклеивание). Прикрепление к какой – либо основе материалов, отличающихся по цвету и фактуре. Чтобы сделать коллаж, нам потребуются журналы, в которых есть цветные страницы. Мы можем резать кусочки «цветной бумаги», а можем рвать. Сделаем небольшой эскиз и перенесем изображение на лист А3, затем будем подбирать цветные кусочки и приклеивать. </w:t>
      </w:r>
    </w:p>
    <w:p w14:paraId="0F54842A" w14:textId="77777777" w:rsidR="00CB634D" w:rsidRDefault="00CB634D" w:rsidP="00CB634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Этапы работы над композицией «Зимними тропинками» в технике «коллаж»:</w:t>
      </w:r>
    </w:p>
    <w:p w14:paraId="385F022B" w14:textId="77777777" w:rsidR="00CB634D" w:rsidRDefault="00CB634D" w:rsidP="00CB634D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Создание линейного эскиза;</w:t>
      </w:r>
    </w:p>
    <w:p w14:paraId="2FE30D54" w14:textId="77777777" w:rsidR="00CB634D" w:rsidRDefault="00CB634D" w:rsidP="00CB634D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Перенос эскиза на лист формата А3;</w:t>
      </w:r>
    </w:p>
    <w:p w14:paraId="348323F6" w14:textId="77777777" w:rsidR="00CB634D" w:rsidRDefault="00CB634D" w:rsidP="00CB634D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Подбор цветных кусочков (нарывание или нарезание);</w:t>
      </w:r>
    </w:p>
    <w:p w14:paraId="2607630B" w14:textId="77777777" w:rsidR="00CB634D" w:rsidRDefault="00CB634D" w:rsidP="00CB634D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Приклеивание кусочков на изображение, согласно эскизу и на фон.</w:t>
      </w:r>
    </w:p>
    <w:p w14:paraId="046F6C33" w14:textId="77777777" w:rsidR="00CB634D" w:rsidRPr="00E06C42" w:rsidRDefault="00CB634D" w:rsidP="00CB634D">
      <w:pPr>
        <w:rPr>
          <w:rFonts w:ascii="Times New Roman" w:hAnsi="Times New Roman" w:cs="Times New Roman"/>
          <w:sz w:val="24"/>
          <w:szCs w:val="24"/>
        </w:rPr>
      </w:pPr>
    </w:p>
    <w:p w14:paraId="419693C7" w14:textId="77777777" w:rsidR="00CB634D" w:rsidRPr="00E06C42" w:rsidRDefault="00CB634D" w:rsidP="00CB634D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E06C42">
        <w:rPr>
          <w:rFonts w:ascii="Times New Roman" w:hAnsi="Times New Roman" w:cs="Times New Roman"/>
          <w:sz w:val="24"/>
          <w:szCs w:val="24"/>
          <w:u w:val="single"/>
        </w:rPr>
        <w:t xml:space="preserve">Подведение итогов урока. </w:t>
      </w:r>
    </w:p>
    <w:p w14:paraId="48B01C6C" w14:textId="77777777" w:rsidR="00CB634D" w:rsidRDefault="00CB634D" w:rsidP="00CB634D">
      <w:pPr>
        <w:pStyle w:val="a3"/>
        <w:ind w:left="1440"/>
        <w:rPr>
          <w:rFonts w:ascii="Times New Roman" w:hAnsi="Times New Roman" w:cs="Times New Roman"/>
          <w:sz w:val="24"/>
          <w:szCs w:val="24"/>
        </w:rPr>
      </w:pPr>
      <w:r w:rsidRPr="00E06C42">
        <w:rPr>
          <w:rFonts w:ascii="Times New Roman" w:hAnsi="Times New Roman" w:cs="Times New Roman"/>
          <w:sz w:val="24"/>
          <w:szCs w:val="24"/>
        </w:rPr>
        <w:t xml:space="preserve">Вопросы для закрепления </w:t>
      </w:r>
      <w:r>
        <w:rPr>
          <w:rFonts w:ascii="Times New Roman" w:hAnsi="Times New Roman" w:cs="Times New Roman"/>
          <w:sz w:val="24"/>
          <w:szCs w:val="24"/>
        </w:rPr>
        <w:t xml:space="preserve">изученного материала: </w:t>
      </w:r>
    </w:p>
    <w:p w14:paraId="273F40FD" w14:textId="77777777" w:rsidR="00CB634D" w:rsidRDefault="00CB634D" w:rsidP="00CB634D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такое «коллаж»?</w:t>
      </w:r>
    </w:p>
    <w:p w14:paraId="40ACF703" w14:textId="77777777" w:rsidR="00CB634D" w:rsidRDefault="00CB634D" w:rsidP="00CB634D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Какие материалы можно использовать при создании композиции в технике «коллаж»?</w:t>
      </w:r>
    </w:p>
    <w:p w14:paraId="468D0468" w14:textId="77777777" w:rsidR="00CB634D" w:rsidRDefault="00CB634D" w:rsidP="00CB634D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Достигли мы с вами цели урока, выполнили композицию в технике «коллаж»?</w:t>
      </w:r>
    </w:p>
    <w:p w14:paraId="2AEEED36" w14:textId="77777777" w:rsidR="00CB634D" w:rsidRPr="00E06C42" w:rsidRDefault="00CB634D" w:rsidP="00CB634D">
      <w:pPr>
        <w:rPr>
          <w:rFonts w:ascii="Times New Roman" w:hAnsi="Times New Roman" w:cs="Times New Roman"/>
          <w:sz w:val="24"/>
          <w:szCs w:val="24"/>
        </w:rPr>
      </w:pPr>
    </w:p>
    <w:p w14:paraId="2B0F0BE2" w14:textId="77777777" w:rsidR="00CB634D" w:rsidRPr="00E06C42" w:rsidRDefault="00CB634D" w:rsidP="00CB634D">
      <w:pPr>
        <w:rPr>
          <w:rFonts w:ascii="Times New Roman" w:hAnsi="Times New Roman" w:cs="Times New Roman"/>
          <w:sz w:val="24"/>
          <w:szCs w:val="24"/>
        </w:rPr>
      </w:pPr>
    </w:p>
    <w:p w14:paraId="74E7743C" w14:textId="77777777" w:rsidR="00CB634D" w:rsidRPr="00882F90" w:rsidRDefault="00CB634D" w:rsidP="00882F90">
      <w:pPr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C776244" w14:textId="77777777" w:rsidR="001E4061" w:rsidRDefault="001E4061" w:rsidP="008C079A">
      <w:pPr>
        <w:ind w:firstLine="709"/>
        <w:rPr>
          <w:rFonts w:ascii="Times New Roman" w:hAnsi="Times New Roman" w:cs="Times New Roman"/>
          <w:sz w:val="24"/>
          <w:szCs w:val="24"/>
        </w:rPr>
      </w:pPr>
    </w:p>
    <w:p w14:paraId="187E2592" w14:textId="4F463D4F" w:rsidR="008C079A" w:rsidRDefault="008C079A" w:rsidP="008C079A">
      <w:pPr>
        <w:ind w:firstLine="709"/>
        <w:rPr>
          <w:rFonts w:ascii="Times New Roman" w:hAnsi="Times New Roman" w:cs="Times New Roman"/>
          <w:sz w:val="24"/>
          <w:szCs w:val="24"/>
        </w:rPr>
      </w:pPr>
    </w:p>
    <w:p w14:paraId="52CAF867" w14:textId="77777777" w:rsidR="008C079A" w:rsidRDefault="008C079A" w:rsidP="006D2557">
      <w:pPr>
        <w:rPr>
          <w:rFonts w:ascii="Times New Roman" w:hAnsi="Times New Roman" w:cs="Times New Roman"/>
          <w:sz w:val="24"/>
          <w:szCs w:val="24"/>
        </w:rPr>
      </w:pPr>
    </w:p>
    <w:p w14:paraId="1E25E7EF" w14:textId="77777777" w:rsidR="006D2557" w:rsidRDefault="006D2557"/>
    <w:sectPr w:rsidR="006D25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DD2028"/>
    <w:multiLevelType w:val="hybridMultilevel"/>
    <w:tmpl w:val="A5B0FAD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98474FC"/>
    <w:multiLevelType w:val="hybridMultilevel"/>
    <w:tmpl w:val="63DC69DA"/>
    <w:lvl w:ilvl="0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493B2336"/>
    <w:multiLevelType w:val="hybridMultilevel"/>
    <w:tmpl w:val="04822D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A7025F"/>
    <w:multiLevelType w:val="hybridMultilevel"/>
    <w:tmpl w:val="61AA2F4E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2069454484">
    <w:abstractNumId w:val="2"/>
  </w:num>
  <w:num w:numId="2" w16cid:durableId="220989258">
    <w:abstractNumId w:val="3"/>
  </w:num>
  <w:num w:numId="3" w16cid:durableId="451948651">
    <w:abstractNumId w:val="0"/>
  </w:num>
  <w:num w:numId="4" w16cid:durableId="15994834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6D8D"/>
    <w:rsid w:val="000C186E"/>
    <w:rsid w:val="001E4061"/>
    <w:rsid w:val="00486D8D"/>
    <w:rsid w:val="006D2557"/>
    <w:rsid w:val="007936CF"/>
    <w:rsid w:val="00882F90"/>
    <w:rsid w:val="008C079A"/>
    <w:rsid w:val="00974835"/>
    <w:rsid w:val="00990EAE"/>
    <w:rsid w:val="00B10AFF"/>
    <w:rsid w:val="00B8187F"/>
    <w:rsid w:val="00BE1131"/>
    <w:rsid w:val="00C651BA"/>
    <w:rsid w:val="00CB6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E92C81"/>
  <w15:chartTrackingRefBased/>
  <w15:docId w15:val="{070EE327-3B99-49CB-B5C7-8735CC7A3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634D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table" w:styleId="a4">
    <w:name w:val="Table Grid"/>
    <w:basedOn w:val="a1"/>
    <w:uiPriority w:val="59"/>
    <w:rsid w:val="00CB634D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692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935</Words>
  <Characters>5336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Данил</dc:creator>
  <cp:keywords/>
  <dc:description/>
  <cp:lastModifiedBy>aleks</cp:lastModifiedBy>
  <cp:revision>2</cp:revision>
  <dcterms:created xsi:type="dcterms:W3CDTF">2022-12-07T12:18:00Z</dcterms:created>
  <dcterms:modified xsi:type="dcterms:W3CDTF">2022-12-07T12:18:00Z</dcterms:modified>
</cp:coreProperties>
</file>